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7EFD" w14:textId="77777777" w:rsidR="001A2AE6" w:rsidRDefault="001A2AE6" w:rsidP="003D133E">
      <w:pPr>
        <w:spacing w:line="240" w:lineRule="auto"/>
      </w:pPr>
      <w:r>
        <w:separator/>
      </w:r>
    </w:p>
  </w:endnote>
  <w:endnote w:type="continuationSeparator" w:id="0">
    <w:p w14:paraId="05570260" w14:textId="77777777" w:rsidR="001A2AE6" w:rsidRDefault="001A2AE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1A2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8734E" w14:textId="77777777" w:rsidR="001A2AE6" w:rsidRDefault="001A2AE6" w:rsidP="003D133E">
      <w:pPr>
        <w:spacing w:line="240" w:lineRule="auto"/>
      </w:pPr>
      <w:r>
        <w:separator/>
      </w:r>
    </w:p>
  </w:footnote>
  <w:footnote w:type="continuationSeparator" w:id="0">
    <w:p w14:paraId="0CFDC410" w14:textId="77777777" w:rsidR="001A2AE6" w:rsidRDefault="001A2AE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AF6F37" w14:textId="38F29545" w:rsidR="00DC2F18" w:rsidRDefault="00DC2F18" w:rsidP="00DC2F1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  <w:lang w:val="en-US"/>
          </w:rPr>
          <w:drawing>
            <wp:anchor distT="0" distB="0" distL="114300" distR="114300" simplePos="0" relativeHeight="251658240" behindDoc="0" locked="0" layoutInCell="1" allowOverlap="1" wp14:anchorId="54241AA4" wp14:editId="3E9D21C1">
              <wp:simplePos x="0" y="0"/>
              <wp:positionH relativeFrom="margin">
                <wp:align>left</wp:align>
              </wp:positionH>
              <wp:positionV relativeFrom="paragraph">
                <wp:posOffset>-211456</wp:posOffset>
              </wp:positionV>
              <wp:extent cx="1069602" cy="819081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CTBH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9602" cy="8190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DC2F18">
          <w:rPr>
            <w:b/>
            <w:sz w:val="20"/>
            <w:szCs w:val="20"/>
          </w:rPr>
          <w:t xml:space="preserve">2nd International Conference on </w:t>
        </w:r>
      </w:p>
      <w:p w14:paraId="4D20B1ED" w14:textId="282A57C8" w:rsidR="00DC2F18" w:rsidRDefault="00DC2F18" w:rsidP="00DC2F1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DC2F18">
          <w:rPr>
            <w:b/>
            <w:sz w:val="20"/>
            <w:szCs w:val="20"/>
          </w:rPr>
          <w:t>Tourism,</w:t>
        </w:r>
        <w:r w:rsidR="00275D44">
          <w:rPr>
            <w:b/>
            <w:sz w:val="20"/>
            <w:szCs w:val="20"/>
          </w:rPr>
          <w:t xml:space="preserve"> Business and Humanities (ICTBH</w:t>
        </w:r>
        <w:r w:rsidRPr="00DC2F18">
          <w:rPr>
            <w:b/>
            <w:sz w:val="20"/>
            <w:szCs w:val="20"/>
          </w:rPr>
          <w:t xml:space="preserve"> 2019) </w:t>
        </w:r>
      </w:p>
      <w:p w14:paraId="12AC8C8C" w14:textId="4D11C945" w:rsidR="00446086" w:rsidRPr="00AC3A54" w:rsidRDefault="00446086" w:rsidP="00DC2F18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sz w:val="20"/>
            <w:szCs w:val="20"/>
          </w:rPr>
          <w:t>(</w:t>
        </w:r>
        <w:proofErr w:type="spellStart"/>
        <w:proofErr w:type="gramStart"/>
        <w:r w:rsidR="008852D6">
          <w:rPr>
            <w:b/>
            <w:sz w:val="20"/>
            <w:szCs w:val="20"/>
          </w:rPr>
          <w:t>e</w:t>
        </w:r>
        <w:r w:rsidRPr="00340821">
          <w:rPr>
            <w:b/>
            <w:sz w:val="20"/>
            <w:szCs w:val="20"/>
          </w:rPr>
          <w:t>ISBN:</w:t>
        </w:r>
        <w:proofErr w:type="gramEnd"/>
        <w:r w:rsidR="00DC2F18">
          <w:rPr>
            <w:b/>
            <w:sz w:val="20"/>
            <w:szCs w:val="20"/>
          </w:rPr>
          <w:t>xxx</w:t>
        </w:r>
        <w:r w:rsidR="002452D9">
          <w:rPr>
            <w:b/>
            <w:sz w:val="20"/>
            <w:szCs w:val="20"/>
          </w:rPr>
          <w:t>-</w:t>
        </w:r>
        <w:r w:rsidR="00DC2F18">
          <w:rPr>
            <w:b/>
            <w:sz w:val="20"/>
            <w:szCs w:val="20"/>
          </w:rPr>
          <w:t>xxx</w:t>
        </w:r>
        <w:r w:rsidR="002452D9">
          <w:rPr>
            <w:b/>
            <w:sz w:val="20"/>
            <w:szCs w:val="20"/>
          </w:rPr>
          <w:t>-</w:t>
        </w:r>
        <w:r w:rsidR="00DC2F18">
          <w:rPr>
            <w:b/>
            <w:sz w:val="20"/>
            <w:szCs w:val="20"/>
          </w:rPr>
          <w:t>xxxxx</w:t>
        </w:r>
        <w:r w:rsidR="002452D9">
          <w:rPr>
            <w:b/>
            <w:sz w:val="20"/>
            <w:szCs w:val="20"/>
          </w:rPr>
          <w:t>-</w:t>
        </w:r>
        <w:r w:rsidR="00DC2F18">
          <w:rPr>
            <w:b/>
            <w:sz w:val="20"/>
            <w:szCs w:val="20"/>
          </w:rPr>
          <w:t>x</w:t>
        </w:r>
        <w:r w:rsidR="002452D9">
          <w:rPr>
            <w:b/>
            <w:sz w:val="20"/>
            <w:szCs w:val="20"/>
          </w:rPr>
          <w:t>-</w:t>
        </w:r>
        <w:r w:rsidR="00DC2F18">
          <w:rPr>
            <w:b/>
            <w:sz w:val="20"/>
            <w:szCs w:val="20"/>
          </w:rPr>
          <w:t>x</w:t>
        </w:r>
        <w:proofErr w:type="spellEnd"/>
        <w:r w:rsidRPr="00617C95">
          <w:rPr>
            <w:b/>
            <w:sz w:val="20"/>
            <w:szCs w:val="20"/>
          </w:rPr>
          <w:t>)</w:t>
        </w:r>
      </w:p>
      <w:p w14:paraId="7A473126" w14:textId="6CCA8AC0" w:rsidR="00FD2432" w:rsidRPr="00AC3A54" w:rsidRDefault="00DC2F18" w:rsidP="00FB1E51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proofErr w:type="spellStart"/>
        <w:r>
          <w:rPr>
            <w:b/>
            <w:iCs/>
            <w:color w:val="000000"/>
            <w:sz w:val="20"/>
            <w:szCs w:val="20"/>
          </w:rPr>
          <w:t>Langkawi</w:t>
        </w:r>
        <w:proofErr w:type="spellEnd"/>
        <w:r>
          <w:rPr>
            <w:b/>
            <w:iCs/>
            <w:color w:val="000000"/>
            <w:sz w:val="20"/>
            <w:szCs w:val="20"/>
          </w:rPr>
          <w:t>, Kedah</w:t>
        </w:r>
        <w:r w:rsidR="00FB1E51" w:rsidRPr="00FB1E51">
          <w:rPr>
            <w:b/>
            <w:iCs/>
            <w:color w:val="000000"/>
            <w:sz w:val="20"/>
            <w:szCs w:val="20"/>
          </w:rPr>
          <w:t>, Malaysia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2AE6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75D44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1D28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145B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2F18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2B08-16A9-4F25-A2B0-4C4DDE5F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3</cp:revision>
  <dcterms:created xsi:type="dcterms:W3CDTF">2018-09-25T02:33:00Z</dcterms:created>
  <dcterms:modified xsi:type="dcterms:W3CDTF">2018-09-25T04:05:00Z</dcterms:modified>
</cp:coreProperties>
</file>